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749" w:rsidRDefault="00015749" w:rsidP="00966543">
      <w:pPr>
        <w:jc w:val="right"/>
        <w:rPr>
          <w:sz w:val="28"/>
          <w:szCs w:val="28"/>
        </w:rPr>
      </w:pPr>
      <w:bookmarkStart w:id="0" w:name="_GoBack"/>
      <w:bookmarkEnd w:id="0"/>
      <w:r>
        <w:rPr>
          <w:sz w:val="28"/>
          <w:szCs w:val="28"/>
        </w:rPr>
        <w:t>Приложение №1</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F727A1">
        <w:rPr>
          <w:rFonts w:eastAsia="Times New Roman"/>
          <w:b/>
          <w:bCs/>
          <w:sz w:val="28"/>
          <w:szCs w:val="28"/>
        </w:rPr>
        <w:t>Благовещенского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F727A1">
        <w:rPr>
          <w:rFonts w:eastAsia="Times New Roman"/>
          <w:bCs/>
          <w:sz w:val="28"/>
          <w:szCs w:val="28"/>
        </w:rPr>
        <w:t>Благовещенского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F727A1">
        <w:rPr>
          <w:rFonts w:eastAsia="Times New Roman"/>
          <w:bCs/>
          <w:sz w:val="28"/>
          <w:szCs w:val="28"/>
        </w:rPr>
        <w:t>Благовещенского</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712AE6">
        <w:rPr>
          <w:sz w:val="28"/>
          <w:szCs w:val="28"/>
        </w:rPr>
        <w:t>Благовещенского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Благовещенского 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99411B">
        <w:rPr>
          <w:sz w:val="28"/>
          <w:szCs w:val="28"/>
        </w:rPr>
        <w:t>Благовещенского 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F727A1">
        <w:rPr>
          <w:rFonts w:eastAsia="Times New Roman"/>
          <w:bCs/>
          <w:sz w:val="28"/>
          <w:szCs w:val="28"/>
        </w:rPr>
        <w:t>Благовещенского</w:t>
      </w:r>
      <w:r w:rsidR="00D41B8D">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8034DC">
        <w:rPr>
          <w:rFonts w:ascii="Times New Roman" w:hAnsi="Times New Roman" w:cs="Times New Roman"/>
          <w:bCs/>
          <w:sz w:val="28"/>
          <w:szCs w:val="28"/>
        </w:rPr>
        <w:t xml:space="preserve">Благовещенского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8034DC">
        <w:rPr>
          <w:rFonts w:ascii="Times New Roman" w:hAnsi="Times New Roman" w:cs="Times New Roman"/>
          <w:bCs/>
          <w:sz w:val="28"/>
          <w:szCs w:val="28"/>
        </w:rPr>
        <w:t>Благовещенского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9860AA">
        <w:rPr>
          <w:rFonts w:ascii="Times New Roman" w:eastAsia="Calibri" w:hAnsi="Times New Roman" w:cs="Times New Roman"/>
          <w:sz w:val="28"/>
          <w:szCs w:val="28"/>
        </w:rPr>
        <w:t>Благовещенского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8034DC">
        <w:rPr>
          <w:rFonts w:ascii="Times New Roman" w:hAnsi="Times New Roman" w:cs="Times New Roman"/>
          <w:bCs/>
          <w:sz w:val="28"/>
          <w:szCs w:val="28"/>
        </w:rPr>
        <w:t xml:space="preserve">Благовещенского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A36C79">
        <w:rPr>
          <w:rFonts w:ascii="Times New Roman" w:hAnsi="Times New Roman" w:cs="Times New Roman"/>
          <w:bCs/>
          <w:sz w:val="28"/>
          <w:szCs w:val="28"/>
        </w:rPr>
        <w:t>Благовещенского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5F4A62">
        <w:rPr>
          <w:rFonts w:ascii="Times New Roman" w:eastAsia="Calibri" w:hAnsi="Times New Roman" w:cs="Times New Roman"/>
          <w:sz w:val="28"/>
          <w:szCs w:val="28"/>
        </w:rPr>
        <w:t>Благовещенского 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Благовещенского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A36C79">
        <w:rPr>
          <w:rFonts w:ascii="Times New Roman" w:hAnsi="Times New Roman" w:cs="Times New Roman"/>
          <w:bCs/>
          <w:sz w:val="28"/>
          <w:szCs w:val="28"/>
        </w:rPr>
        <w:t xml:space="preserve">Благовещенского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8958F9">
        <w:rPr>
          <w:rFonts w:ascii="Times New Roman" w:eastAsia="Calibri" w:hAnsi="Times New Roman" w:cs="Times New Roman"/>
          <w:sz w:val="28"/>
          <w:szCs w:val="28"/>
        </w:rPr>
        <w:t xml:space="preserve">Благовещенского 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8958F9">
        <w:rPr>
          <w:rFonts w:ascii="Times New Roman" w:eastAsia="Calibri" w:hAnsi="Times New Roman" w:cs="Times New Roman"/>
          <w:sz w:val="28"/>
          <w:szCs w:val="28"/>
        </w:rPr>
        <w:t>Благовещенского 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255E95">
        <w:rPr>
          <w:rFonts w:ascii="Times New Roman" w:hAnsi="Times New Roman" w:cs="Times New Roman"/>
          <w:bCs/>
          <w:sz w:val="28"/>
          <w:szCs w:val="28"/>
        </w:rPr>
        <w:t>Благовещенского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w:t>
      </w:r>
      <w:r w:rsidR="005570FB" w:rsidRPr="006774D2">
        <w:rPr>
          <w:rFonts w:ascii="Times New Roman" w:hAnsi="Times New Roman" w:cs="Times New Roman"/>
          <w:sz w:val="28"/>
          <w:szCs w:val="28"/>
        </w:rPr>
        <w:lastRenderedPageBreak/>
        <w:t xml:space="preserve">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8958F9">
        <w:rPr>
          <w:rFonts w:ascii="Times New Roman" w:eastAsia="Calibri" w:hAnsi="Times New Roman" w:cs="Times New Roman"/>
          <w:sz w:val="28"/>
          <w:szCs w:val="28"/>
        </w:rPr>
        <w:t>Благовещенского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Благовещенского 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255E95">
        <w:rPr>
          <w:bCs/>
          <w:sz w:val="28"/>
          <w:szCs w:val="28"/>
        </w:rPr>
        <w:t>Благовещенского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06231D"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06231D"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8257C3">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743162">
              <w:rPr>
                <w:rFonts w:eastAsia="Times New Roman"/>
                <w:bCs/>
                <w:sz w:val="28"/>
                <w:szCs w:val="28"/>
              </w:rPr>
              <w:t xml:space="preserve">Благовещенского </w:t>
            </w:r>
            <w:r w:rsidR="008257C3">
              <w:rPr>
                <w:rFonts w:eastAsia="Times New Roman"/>
                <w:bCs/>
                <w:sz w:val="28"/>
                <w:szCs w:val="28"/>
              </w:rPr>
              <w:t>сельсовета</w:t>
            </w:r>
          </w:p>
        </w:tc>
        <w:tc>
          <w:tcPr>
            <w:tcW w:w="3528" w:type="pct"/>
            <w:shd w:val="clear" w:color="auto" w:fill="auto"/>
          </w:tcPr>
          <w:p w:rsidR="007E5372" w:rsidRPr="00B72F57" w:rsidRDefault="007E5372" w:rsidP="00BC7227">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743162">
              <w:rPr>
                <w:rFonts w:eastAsia="Times New Roman"/>
                <w:bCs/>
                <w:sz w:val="28"/>
                <w:szCs w:val="28"/>
              </w:rPr>
              <w:t xml:space="preserve">Благовещенского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A03ACD">
        <w:rPr>
          <w:bCs/>
          <w:sz w:val="28"/>
          <w:szCs w:val="28"/>
        </w:rPr>
        <w:t>Благовещенского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lastRenderedPageBreak/>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6F15C4">
        <w:rPr>
          <w:rFonts w:eastAsia="Times New Roman"/>
          <w:sz w:val="28"/>
          <w:szCs w:val="28"/>
        </w:rPr>
        <w:t xml:space="preserve">Благовещенского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107538">
        <w:rPr>
          <w:rFonts w:eastAsia="Times New Roman"/>
          <w:sz w:val="28"/>
          <w:szCs w:val="28"/>
        </w:rPr>
        <w:t xml:space="preserve">Благовещенского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w:t>
      </w:r>
      <w:r w:rsidR="00706416">
        <w:rPr>
          <w:rFonts w:eastAsia="Times New Roman"/>
          <w:sz w:val="28"/>
          <w:szCs w:val="28"/>
        </w:rPr>
        <w:lastRenderedPageBreak/>
        <w:t xml:space="preserve">Купинского района  </w:t>
      </w:r>
      <w:r w:rsidRPr="00E56D01">
        <w:rPr>
          <w:rFonts w:eastAsia="Times New Roman"/>
          <w:sz w:val="28"/>
          <w:szCs w:val="28"/>
        </w:rPr>
        <w:t>Новосибирской области</w:t>
      </w:r>
      <w:r w:rsidR="00E372E5">
        <w:rPr>
          <w:rFonts w:eastAsia="Times New Roman"/>
          <w:sz w:val="28"/>
          <w:szCs w:val="28"/>
        </w:rPr>
        <w:t>, уставом Благовещенского 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E372E5">
        <w:rPr>
          <w:rFonts w:eastAsia="Times New Roman"/>
          <w:sz w:val="28"/>
          <w:szCs w:val="28"/>
        </w:rPr>
        <w:t>Благовещенского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B70CC5">
        <w:rPr>
          <w:rFonts w:eastAsia="Times New Roman"/>
          <w:sz w:val="28"/>
          <w:szCs w:val="28"/>
        </w:rPr>
        <w:t>Благовещенского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681708">
        <w:rPr>
          <w:rFonts w:eastAsia="Times New Roman"/>
          <w:sz w:val="28"/>
          <w:szCs w:val="28"/>
        </w:rPr>
        <w:t>Благовещенского 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w:t>
      </w:r>
      <w:r w:rsidRPr="00E56D01">
        <w:rPr>
          <w:rFonts w:eastAsia="Times New Roman"/>
          <w:sz w:val="28"/>
          <w:szCs w:val="28"/>
        </w:rPr>
        <w:lastRenderedPageBreak/>
        <w:t>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E01A5C">
        <w:rPr>
          <w:bCs/>
          <w:sz w:val="28"/>
          <w:szCs w:val="28"/>
        </w:rPr>
        <w:t xml:space="preserve">Благовещенского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712FDB">
        <w:rPr>
          <w:bCs/>
          <w:sz w:val="28"/>
          <w:szCs w:val="28"/>
        </w:rPr>
        <w:t xml:space="preserve">Благовещенского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2D1C31">
        <w:rPr>
          <w:bCs/>
          <w:sz w:val="28"/>
          <w:szCs w:val="28"/>
        </w:rPr>
        <w:t>Благовещенского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3E2EA3">
        <w:rPr>
          <w:rFonts w:eastAsia="Times New Roman"/>
          <w:sz w:val="28"/>
          <w:szCs w:val="28"/>
        </w:rPr>
        <w:t xml:space="preserve">Благовещенского 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Благовещенского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2D1C31">
        <w:rPr>
          <w:bCs/>
          <w:sz w:val="28"/>
          <w:szCs w:val="28"/>
        </w:rPr>
        <w:t>Благовещенского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lastRenderedPageBreak/>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2D1C31">
        <w:rPr>
          <w:bCs/>
          <w:sz w:val="28"/>
          <w:szCs w:val="28"/>
        </w:rPr>
        <w:t>Благовещенского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48406A">
        <w:rPr>
          <w:rFonts w:eastAsia="Times New Roman"/>
          <w:sz w:val="28"/>
          <w:szCs w:val="28"/>
        </w:rPr>
        <w:t xml:space="preserve">Благовещенского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AF72BC">
        <w:rPr>
          <w:rFonts w:eastAsia="Times New Roman"/>
          <w:sz w:val="28"/>
          <w:szCs w:val="28"/>
        </w:rPr>
        <w:t>Благовещенского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2D1C31">
        <w:rPr>
          <w:bCs/>
          <w:sz w:val="28"/>
          <w:szCs w:val="28"/>
        </w:rPr>
        <w:t>Благовещенского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FC2FA2">
        <w:rPr>
          <w:bCs/>
          <w:sz w:val="28"/>
          <w:szCs w:val="28"/>
        </w:rPr>
        <w:t>Благовещенского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FC2FA2">
        <w:rPr>
          <w:bCs/>
          <w:sz w:val="28"/>
          <w:szCs w:val="28"/>
        </w:rPr>
        <w:t>Благовещенского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895107">
        <w:rPr>
          <w:rFonts w:ascii="Times New Roman" w:eastAsia="Calibri" w:hAnsi="Times New Roman" w:cs="Times New Roman"/>
          <w:sz w:val="28"/>
          <w:szCs w:val="28"/>
        </w:rPr>
        <w:t xml:space="preserve">Благовещенского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403FB7">
        <w:rPr>
          <w:rFonts w:ascii="Times New Roman" w:eastAsia="Calibri" w:hAnsi="Times New Roman" w:cs="Times New Roman"/>
          <w:sz w:val="28"/>
          <w:szCs w:val="28"/>
        </w:rPr>
        <w:t>Благовещенского 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FC2FA2">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081AF5">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E74914">
        <w:rPr>
          <w:sz w:val="28"/>
          <w:szCs w:val="28"/>
        </w:rPr>
        <w:t>Благовещенского 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Расчетный показатель максимально допустимого уровня территориальной </w:t>
            </w:r>
            <w:r w:rsidRPr="00FA690F">
              <w:rPr>
                <w:rFonts w:eastAsia="Times New Roman"/>
              </w:rPr>
              <w:lastRenderedPageBreak/>
              <w:t>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w:t>
            </w:r>
            <w:r w:rsidRPr="00FA690F">
              <w:rPr>
                <w:rFonts w:eastAsia="Times New Roman"/>
              </w:rPr>
              <w:lastRenderedPageBreak/>
              <w:t>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га/100 </w:t>
            </w:r>
            <w:r w:rsidRPr="00FA690F">
              <w:rPr>
                <w:rFonts w:eastAsia="Times New Roman"/>
              </w:rPr>
              <w:lastRenderedPageBreak/>
              <w:t>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га/100 </w:t>
            </w:r>
            <w:r w:rsidRPr="00FA690F">
              <w:rPr>
                <w:rFonts w:eastAsia="Times New Roman"/>
              </w:rPr>
              <w:lastRenderedPageBreak/>
              <w:t>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при 2 операционных </w:t>
            </w:r>
            <w:r w:rsidRPr="00FA690F">
              <w:rPr>
                <w:rFonts w:eastAsia="Times New Roman"/>
              </w:rPr>
              <w:lastRenderedPageBreak/>
              <w:t>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w:t>
            </w:r>
            <w:r w:rsidRPr="00FA690F">
              <w:rPr>
                <w:rFonts w:eastAsia="Times New Roman"/>
              </w:rPr>
              <w:lastRenderedPageBreak/>
              <w:t>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lastRenderedPageBreak/>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C63547">
        <w:rPr>
          <w:sz w:val="28"/>
          <w:szCs w:val="28"/>
        </w:rPr>
        <w:t>Благовещенского 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2566DB">
        <w:rPr>
          <w:bCs/>
          <w:sz w:val="28"/>
          <w:szCs w:val="28"/>
        </w:rPr>
        <w:t>Благовещенского</w:t>
      </w:r>
      <w:r w:rsidR="00061780" w:rsidRPr="00D41B8D">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2566DB">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2566DB">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2566DB">
        <w:rPr>
          <w:rFonts w:ascii="Times New Roman" w:hAnsi="Times New Roman" w:cs="Times New Roman"/>
          <w:bCs/>
          <w:sz w:val="28"/>
          <w:szCs w:val="28"/>
        </w:rPr>
        <w:t xml:space="preserve">Благовещенского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2566DB">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2566DB">
        <w:rPr>
          <w:rFonts w:ascii="Times New Roman" w:hAnsi="Times New Roman" w:cs="Times New Roman"/>
          <w:bCs/>
          <w:sz w:val="28"/>
          <w:szCs w:val="28"/>
        </w:rPr>
        <w:t>Благовещенского</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2566DB">
        <w:rPr>
          <w:bCs/>
          <w:sz w:val="28"/>
          <w:szCs w:val="28"/>
        </w:rPr>
        <w:t>Благовещенского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06231D"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06231D"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06231D"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06231D"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06231D"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06231D"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06231D"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06231D"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06231D"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06231D"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06231D"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06231D"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06231D"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06231D"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06231D"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06231D"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06231D"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06231D"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06231D"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06231D"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06231D"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06231D"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2566DB">
        <w:rPr>
          <w:bCs/>
          <w:sz w:val="28"/>
          <w:szCs w:val="28"/>
        </w:rPr>
        <w:t xml:space="preserve">Благовещенского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31D" w:rsidRDefault="0006231D" w:rsidP="0047319A">
      <w:r>
        <w:separator/>
      </w:r>
    </w:p>
  </w:endnote>
  <w:endnote w:type="continuationSeparator" w:id="0">
    <w:p w:rsidR="0006231D" w:rsidRDefault="0006231D"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Default="006F15C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Pr="00A441CA" w:rsidRDefault="006F15C4"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Default="006F15C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31D" w:rsidRDefault="0006231D" w:rsidP="0047319A">
      <w:r>
        <w:separator/>
      </w:r>
    </w:p>
  </w:footnote>
  <w:footnote w:type="continuationSeparator" w:id="0">
    <w:p w:rsidR="0006231D" w:rsidRDefault="0006231D"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Pr="008E0D30" w:rsidRDefault="00781151"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6F15C4" w:rsidRPr="008E0D30">
      <w:rPr>
        <w:sz w:val="20"/>
        <w:szCs w:val="20"/>
      </w:rPr>
      <w:instrText>PAGE   \* MERGEFORMAT</w:instrText>
    </w:r>
    <w:r w:rsidRPr="008E0D30">
      <w:rPr>
        <w:sz w:val="20"/>
        <w:szCs w:val="20"/>
      </w:rPr>
      <w:fldChar w:fldCharType="separate"/>
    </w:r>
    <w:r w:rsidR="00D66A79">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Default="006F15C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Pr="00195F94" w:rsidRDefault="00781151" w:rsidP="00195F94">
    <w:pPr>
      <w:pStyle w:val="a3"/>
      <w:ind w:firstLine="0"/>
      <w:jc w:val="center"/>
      <w:rPr>
        <w:sz w:val="20"/>
        <w:szCs w:val="20"/>
      </w:rPr>
    </w:pPr>
    <w:r w:rsidRPr="00195F94">
      <w:rPr>
        <w:sz w:val="20"/>
        <w:szCs w:val="20"/>
      </w:rPr>
      <w:fldChar w:fldCharType="begin"/>
    </w:r>
    <w:r w:rsidR="006F15C4" w:rsidRPr="00195F94">
      <w:rPr>
        <w:sz w:val="20"/>
        <w:szCs w:val="20"/>
      </w:rPr>
      <w:instrText>PAGE   \* MERGEFORMAT</w:instrText>
    </w:r>
    <w:r w:rsidRPr="00195F94">
      <w:rPr>
        <w:sz w:val="20"/>
        <w:szCs w:val="20"/>
      </w:rPr>
      <w:fldChar w:fldCharType="separate"/>
    </w:r>
    <w:r w:rsidR="00D66A79">
      <w:rPr>
        <w:noProof/>
        <w:sz w:val="20"/>
        <w:szCs w:val="20"/>
      </w:rPr>
      <w:t>42</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Default="006F15C4">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C4" w:rsidRDefault="00781151" w:rsidP="002520EF">
    <w:pPr>
      <w:pStyle w:val="a3"/>
      <w:ind w:firstLine="0"/>
      <w:jc w:val="center"/>
      <w:rPr>
        <w:sz w:val="20"/>
        <w:szCs w:val="20"/>
      </w:rPr>
    </w:pPr>
    <w:r w:rsidRPr="002520EF">
      <w:rPr>
        <w:sz w:val="20"/>
        <w:szCs w:val="20"/>
      </w:rPr>
      <w:fldChar w:fldCharType="begin"/>
    </w:r>
    <w:r w:rsidR="006F15C4" w:rsidRPr="002520EF">
      <w:rPr>
        <w:sz w:val="20"/>
        <w:szCs w:val="20"/>
      </w:rPr>
      <w:instrText>PAGE   \* MERGEFORMAT</w:instrText>
    </w:r>
    <w:r w:rsidRPr="002520EF">
      <w:rPr>
        <w:sz w:val="20"/>
        <w:szCs w:val="20"/>
      </w:rPr>
      <w:fldChar w:fldCharType="separate"/>
    </w:r>
    <w:r w:rsidR="00015749">
      <w:rPr>
        <w:noProof/>
        <w:sz w:val="20"/>
        <w:szCs w:val="20"/>
      </w:rPr>
      <w:t>53</w:t>
    </w:r>
    <w:r w:rsidRPr="002520EF">
      <w:rPr>
        <w:sz w:val="20"/>
        <w:szCs w:val="20"/>
      </w:rPr>
      <w:fldChar w:fldCharType="end"/>
    </w:r>
  </w:p>
  <w:p w:rsidR="006F15C4" w:rsidRPr="002520EF" w:rsidRDefault="006F15C4"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5749"/>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231D"/>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1151"/>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2D1C"/>
    <w:rsid w:val="00D433B7"/>
    <w:rsid w:val="00D47542"/>
    <w:rsid w:val="00D54497"/>
    <w:rsid w:val="00D65534"/>
    <w:rsid w:val="00D66A79"/>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596AF5-0921-4FC9-9F91-6BBE63BB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2B1B33-5B07-41EF-8938-0621B99C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42</Pages>
  <Words>17086</Words>
  <Characters>97391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114249</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18</cp:revision>
  <cp:lastPrinted>2015-08-10T03:04:00Z</cp:lastPrinted>
  <dcterms:created xsi:type="dcterms:W3CDTF">2016-09-01T09:06:00Z</dcterms:created>
  <dcterms:modified xsi:type="dcterms:W3CDTF">2022-03-30T05:10:00Z</dcterms:modified>
</cp:coreProperties>
</file>